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0" w:rsidRDefault="00601650" w:rsidP="00601650">
      <w:pPr>
        <w:jc w:val="center"/>
      </w:pPr>
      <w:r>
        <w:t>Dr. George Sutherland</w:t>
      </w:r>
    </w:p>
    <w:p w:rsidR="00601650" w:rsidRPr="006D305A" w:rsidRDefault="00601650" w:rsidP="00601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HIP</w:t>
      </w:r>
      <w:r w:rsidRPr="006D305A">
        <w:rPr>
          <w:b/>
          <w:sz w:val="28"/>
          <w:szCs w:val="28"/>
        </w:rPr>
        <w:t xml:space="preserve"> </w:t>
      </w:r>
      <w:r w:rsidR="00B64DE4">
        <w:rPr>
          <w:b/>
          <w:sz w:val="28"/>
          <w:szCs w:val="28"/>
        </w:rPr>
        <w:t>ENDOSCOPY</w:t>
      </w:r>
      <w:bookmarkStart w:id="0" w:name="_GoBack"/>
      <w:bookmarkEnd w:id="0"/>
      <w:r>
        <w:rPr>
          <w:b/>
          <w:sz w:val="28"/>
          <w:szCs w:val="28"/>
        </w:rPr>
        <w:t xml:space="preserve"> WITH I.T. BAND RELEASE / BURSECTOMY </w:t>
      </w:r>
      <w:r w:rsidRPr="006D305A">
        <w:rPr>
          <w:b/>
          <w:sz w:val="28"/>
          <w:szCs w:val="28"/>
        </w:rPr>
        <w:t>DISCHARGE INSTRUCTIONS</w:t>
      </w:r>
    </w:p>
    <w:p w:rsidR="00601650" w:rsidRPr="006D305A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601650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</w:p>
    <w:p w:rsidR="00601650" w:rsidRPr="00E527BB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will be given a walker or crutches after surgery, use these for protected weight bearing after surgery and keep your hip from any extreme ranges of motion until instructed otherwise by physical therapy.</w:t>
      </w:r>
    </w:p>
    <w:p w:rsidR="00601650" w:rsidRPr="006D305A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  <w:r>
        <w:rPr>
          <w:sz w:val="24"/>
          <w:szCs w:val="24"/>
        </w:rPr>
        <w:t xml:space="preserve"> </w:t>
      </w:r>
    </w:p>
    <w:p w:rsidR="00601650" w:rsidRPr="006D305A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>
        <w:rPr>
          <w:sz w:val="24"/>
          <w:szCs w:val="24"/>
        </w:rPr>
        <w:t>hip</w:t>
      </w:r>
      <w:r w:rsidRPr="006D305A">
        <w:rPr>
          <w:sz w:val="24"/>
          <w:szCs w:val="24"/>
        </w:rPr>
        <w:t xml:space="preserve"> for 20 minutes 3-4 times daily. </w:t>
      </w:r>
    </w:p>
    <w:p w:rsidR="00601650" w:rsidRPr="006D305A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</w:t>
      </w:r>
      <w:r>
        <w:rPr>
          <w:sz w:val="24"/>
          <w:szCs w:val="24"/>
        </w:rPr>
        <w:t>hip</w:t>
      </w:r>
      <w:r w:rsidRPr="006D305A">
        <w:rPr>
          <w:sz w:val="24"/>
          <w:szCs w:val="24"/>
        </w:rPr>
        <w:t xml:space="preserve">. </w:t>
      </w:r>
    </w:p>
    <w:p w:rsidR="00C24670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670">
        <w:rPr>
          <w:sz w:val="24"/>
          <w:szCs w:val="24"/>
        </w:rPr>
        <w:t>You will be given a prescription for pain medication. Please refer to the “Medication Instruction” sheet also given to you by your post-operative nurse. Many times after the first 3 days, the prescribed medication may not be needed. If you are having mild pain, use over-the-counter Tylenol (as directed on the box</w:t>
      </w:r>
      <w:r w:rsidR="00C24670">
        <w:rPr>
          <w:sz w:val="24"/>
          <w:szCs w:val="24"/>
        </w:rPr>
        <w:t>.</w:t>
      </w:r>
    </w:p>
    <w:p w:rsidR="00601650" w:rsidRPr="00C24670" w:rsidRDefault="00601650" w:rsidP="0060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670">
        <w:rPr>
          <w:sz w:val="24"/>
          <w:szCs w:val="24"/>
        </w:rPr>
        <w:t>Do not take any pain medication on an empty stomach. The medication may cause irritation when taken without food.</w:t>
      </w:r>
    </w:p>
    <w:p w:rsidR="00601650" w:rsidRPr="006D305A" w:rsidRDefault="00601650" w:rsidP="00601650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>
        <w:rPr>
          <w:sz w:val="24"/>
          <w:szCs w:val="24"/>
        </w:rPr>
        <w:t xml:space="preserve">hip </w:t>
      </w:r>
      <w:r w:rsidRPr="006D305A">
        <w:rPr>
          <w:sz w:val="24"/>
          <w:szCs w:val="24"/>
        </w:rPr>
        <w:t>after surgery, but call the doctor’s office at (843)705-9401 if you experience any of the following:</w:t>
      </w:r>
    </w:p>
    <w:p w:rsidR="00601650" w:rsidRPr="006D305A" w:rsidRDefault="00601650" w:rsidP="006016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01650" w:rsidRPr="006D305A" w:rsidRDefault="00601650" w:rsidP="006016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01650" w:rsidRPr="006D305A" w:rsidRDefault="00601650" w:rsidP="006016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01650" w:rsidRPr="006D305A" w:rsidRDefault="00601650" w:rsidP="006016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01650" w:rsidRDefault="00601650" w:rsidP="00601650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01650" w:rsidRDefault="00601650" w:rsidP="00601650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601650" w:rsidRDefault="00601650" w:rsidP="00601650">
      <w:pPr>
        <w:spacing w:after="0" w:line="240" w:lineRule="auto"/>
        <w:jc w:val="center"/>
        <w:rPr>
          <w:b/>
          <w:sz w:val="32"/>
          <w:szCs w:val="32"/>
        </w:rPr>
      </w:pPr>
    </w:p>
    <w:p w:rsidR="00601650" w:rsidRDefault="00601650" w:rsidP="00601650">
      <w:pPr>
        <w:spacing w:after="0" w:line="240" w:lineRule="auto"/>
        <w:jc w:val="center"/>
        <w:rPr>
          <w:b/>
          <w:sz w:val="32"/>
          <w:szCs w:val="32"/>
        </w:rPr>
      </w:pPr>
    </w:p>
    <w:p w:rsidR="00601650" w:rsidRDefault="00601650" w:rsidP="00601650">
      <w:pPr>
        <w:spacing w:after="0" w:line="240" w:lineRule="auto"/>
        <w:jc w:val="center"/>
        <w:rPr>
          <w:b/>
          <w:sz w:val="32"/>
          <w:szCs w:val="32"/>
        </w:rPr>
      </w:pPr>
    </w:p>
    <w:p w:rsidR="00601650" w:rsidRDefault="00601650" w:rsidP="00601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Nerve Block Instructions</w:t>
      </w:r>
    </w:p>
    <w:p w:rsidR="00601650" w:rsidRPr="006D305A" w:rsidRDefault="00601650" w:rsidP="00601650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lastRenderedPageBreak/>
        <w:t>Purpose of a Nerve Block:</w:t>
      </w:r>
    </w:p>
    <w:p w:rsidR="00601650" w:rsidRPr="007B3517" w:rsidRDefault="00601650" w:rsidP="00601650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01650" w:rsidRPr="006D305A" w:rsidRDefault="00601650" w:rsidP="00601650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01650" w:rsidRPr="007B3517" w:rsidRDefault="00601650" w:rsidP="00601650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601650" w:rsidRPr="006D305A" w:rsidRDefault="00601650" w:rsidP="00601650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01650" w:rsidRPr="007B3517" w:rsidRDefault="00601650" w:rsidP="00601650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01650" w:rsidRPr="007B3517" w:rsidRDefault="00601650" w:rsidP="00601650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01650" w:rsidRPr="007B3517" w:rsidRDefault="00601650" w:rsidP="00601650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01650" w:rsidRPr="006D305A" w:rsidRDefault="00601650" w:rsidP="00601650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01650" w:rsidRPr="006D305A" w:rsidRDefault="00601650" w:rsidP="00601650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601650" w:rsidRPr="007B3517" w:rsidRDefault="00601650" w:rsidP="00601650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601650" w:rsidRPr="007B3517" w:rsidRDefault="00601650" w:rsidP="00601650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601650" w:rsidRDefault="00601650" w:rsidP="00601650">
      <w:pPr>
        <w:spacing w:line="240" w:lineRule="auto"/>
        <w:rPr>
          <w:b/>
          <w:sz w:val="28"/>
          <w:szCs w:val="28"/>
          <w:u w:val="single"/>
        </w:rPr>
      </w:pPr>
    </w:p>
    <w:p w:rsidR="00601650" w:rsidRDefault="00601650" w:rsidP="00601650">
      <w:pPr>
        <w:spacing w:line="240" w:lineRule="auto"/>
        <w:rPr>
          <w:b/>
          <w:sz w:val="28"/>
          <w:szCs w:val="28"/>
          <w:u w:val="single"/>
        </w:rPr>
      </w:pPr>
    </w:p>
    <w:p w:rsidR="00601650" w:rsidRDefault="00601650" w:rsidP="00601650">
      <w:pPr>
        <w:spacing w:line="240" w:lineRule="auto"/>
        <w:rPr>
          <w:b/>
          <w:sz w:val="28"/>
          <w:szCs w:val="28"/>
          <w:u w:val="single"/>
        </w:rPr>
      </w:pPr>
    </w:p>
    <w:p w:rsidR="00601650" w:rsidRPr="006D305A" w:rsidRDefault="00601650" w:rsidP="00601650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601650" w:rsidRDefault="00601650" w:rsidP="00601650">
      <w:pPr>
        <w:spacing w:line="240" w:lineRule="auto"/>
        <w:jc w:val="center"/>
        <w:rPr>
          <w:b/>
          <w:sz w:val="28"/>
          <w:szCs w:val="28"/>
        </w:rPr>
      </w:pPr>
    </w:p>
    <w:p w:rsidR="00601650" w:rsidRDefault="00601650" w:rsidP="00601650">
      <w:pPr>
        <w:spacing w:line="240" w:lineRule="auto"/>
        <w:jc w:val="center"/>
        <w:rPr>
          <w:b/>
          <w:sz w:val="28"/>
          <w:szCs w:val="28"/>
        </w:rPr>
      </w:pPr>
    </w:p>
    <w:p w:rsidR="00601650" w:rsidRDefault="00601650" w:rsidP="00601650">
      <w:pPr>
        <w:spacing w:line="240" w:lineRule="auto"/>
        <w:jc w:val="center"/>
        <w:rPr>
          <w:b/>
          <w:sz w:val="28"/>
          <w:szCs w:val="28"/>
        </w:rPr>
      </w:pPr>
    </w:p>
    <w:p w:rsidR="00C24670" w:rsidRDefault="00C24670" w:rsidP="00601650">
      <w:pPr>
        <w:spacing w:line="240" w:lineRule="auto"/>
        <w:jc w:val="center"/>
        <w:rPr>
          <w:b/>
          <w:sz w:val="28"/>
          <w:szCs w:val="28"/>
        </w:rPr>
      </w:pPr>
    </w:p>
    <w:p w:rsidR="00601650" w:rsidRDefault="00601650" w:rsidP="00601650">
      <w:pPr>
        <w:spacing w:line="240" w:lineRule="auto"/>
        <w:jc w:val="center"/>
        <w:rPr>
          <w:b/>
          <w:sz w:val="28"/>
          <w:szCs w:val="28"/>
        </w:rPr>
      </w:pPr>
    </w:p>
    <w:p w:rsidR="00601650" w:rsidRDefault="00601650" w:rsidP="006016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01650" w:rsidRDefault="00601650" w:rsidP="00601650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01650" w:rsidRDefault="00601650" w:rsidP="00601650">
      <w:pPr>
        <w:spacing w:line="240" w:lineRule="auto"/>
        <w:rPr>
          <w:b/>
          <w:sz w:val="28"/>
          <w:szCs w:val="28"/>
        </w:rPr>
      </w:pPr>
    </w:p>
    <w:p w:rsidR="00601650" w:rsidRDefault="00601650" w:rsidP="006016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01650" w:rsidRDefault="00601650" w:rsidP="006016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01650" w:rsidRDefault="00601650" w:rsidP="006016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601650" w:rsidRDefault="00601650" w:rsidP="00601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A712F3" w:rsidRDefault="00A712F3" w:rsidP="00601650">
      <w:pPr>
        <w:spacing w:line="240" w:lineRule="auto"/>
        <w:rPr>
          <w:sz w:val="28"/>
          <w:szCs w:val="28"/>
        </w:rPr>
      </w:pPr>
    </w:p>
    <w:p w:rsidR="00601650" w:rsidRDefault="00601650" w:rsidP="00601650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01650" w:rsidRDefault="00601650" w:rsidP="00601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01650" w:rsidRDefault="00601650" w:rsidP="0060165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01650" w:rsidRDefault="00601650" w:rsidP="0060165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01650" w:rsidRDefault="00601650" w:rsidP="0060165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01650" w:rsidRDefault="00601650" w:rsidP="0060165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01650" w:rsidRDefault="00601650" w:rsidP="00601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601650" w:rsidRDefault="00601650" w:rsidP="006016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(10mg).</w:t>
      </w:r>
    </w:p>
    <w:p w:rsidR="00D628F7" w:rsidRDefault="00601650" w:rsidP="005917D6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D628F7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31" w:rsidRDefault="00BB0231" w:rsidP="00C30179">
      <w:pPr>
        <w:spacing w:after="0" w:line="240" w:lineRule="auto"/>
      </w:pPr>
      <w:r>
        <w:separator/>
      </w:r>
    </w:p>
  </w:endnote>
  <w:endnote w:type="continuationSeparator" w:id="0">
    <w:p w:rsidR="00BB0231" w:rsidRDefault="00BB0231" w:rsidP="00C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31" w:rsidRDefault="00BB0231" w:rsidP="00C30179">
      <w:pPr>
        <w:spacing w:after="0" w:line="240" w:lineRule="auto"/>
      </w:pPr>
      <w:r>
        <w:separator/>
      </w:r>
    </w:p>
  </w:footnote>
  <w:footnote w:type="continuationSeparator" w:id="0">
    <w:p w:rsidR="00BB0231" w:rsidRDefault="00BB0231" w:rsidP="00C3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5917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BB0231">
    <w:pPr>
      <w:pStyle w:val="Header"/>
    </w:pPr>
  </w:p>
  <w:p w:rsidR="00DF763C" w:rsidRDefault="00BB0231">
    <w:pPr>
      <w:pStyle w:val="Header"/>
    </w:pPr>
  </w:p>
  <w:p w:rsidR="00DF763C" w:rsidRDefault="00BB0231">
    <w:pPr>
      <w:pStyle w:val="Header"/>
    </w:pPr>
  </w:p>
  <w:p w:rsidR="00DF763C" w:rsidRDefault="00BB0231">
    <w:pPr>
      <w:pStyle w:val="Header"/>
    </w:pPr>
  </w:p>
  <w:p w:rsidR="00DF763C" w:rsidRDefault="00BB0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650"/>
    <w:rsid w:val="005917D6"/>
    <w:rsid w:val="00601650"/>
    <w:rsid w:val="00A712F3"/>
    <w:rsid w:val="00B64DE4"/>
    <w:rsid w:val="00BB0231"/>
    <w:rsid w:val="00C24670"/>
    <w:rsid w:val="00C30179"/>
    <w:rsid w:val="00D628F7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50"/>
  </w:style>
  <w:style w:type="paragraph" w:styleId="ListParagraph">
    <w:name w:val="List Paragraph"/>
    <w:basedOn w:val="Normal"/>
    <w:uiPriority w:val="34"/>
    <w:qFormat/>
    <w:rsid w:val="0060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50"/>
  </w:style>
  <w:style w:type="paragraph" w:styleId="ListParagraph">
    <w:name w:val="List Paragraph"/>
    <w:basedOn w:val="Normal"/>
    <w:uiPriority w:val="34"/>
    <w:qFormat/>
    <w:rsid w:val="0060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Standiford</dc:creator>
  <cp:lastModifiedBy>Jennifer Kelly</cp:lastModifiedBy>
  <cp:revision>5</cp:revision>
  <cp:lastPrinted>2017-03-08T20:18:00Z</cp:lastPrinted>
  <dcterms:created xsi:type="dcterms:W3CDTF">2014-05-12T20:44:00Z</dcterms:created>
  <dcterms:modified xsi:type="dcterms:W3CDTF">2017-03-08T20:19:00Z</dcterms:modified>
</cp:coreProperties>
</file>